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DC09" w14:textId="2A2F038E" w:rsidR="00585B63" w:rsidRPr="007B2723" w:rsidRDefault="007B2723" w:rsidP="00C82454">
      <w:pPr>
        <w:autoSpaceDE w:val="0"/>
        <w:autoSpaceDN w:val="0"/>
        <w:adjustRightInd w:val="0"/>
        <w:spacing w:before="360"/>
        <w:rPr>
          <w:rFonts w:ascii="Georgia" w:hAnsi="Georgia" w:cs="Georgia"/>
          <w:b/>
          <w:sz w:val="36"/>
          <w:szCs w:val="36"/>
        </w:rPr>
      </w:pPr>
      <w:r>
        <w:rPr>
          <w:rFonts w:ascii="Times New Roman" w:hAnsi="Times New Roman"/>
          <w:noProof/>
          <w:sz w:val="20"/>
          <w:szCs w:val="20"/>
          <w:lang w:eastAsia="fr-CH"/>
        </w:rPr>
        <mc:AlternateContent>
          <mc:Choice Requires="wps">
            <w:drawing>
              <wp:anchor distT="0" distB="0" distL="114300" distR="114300" simplePos="0" relativeHeight="251659264" behindDoc="0" locked="0" layoutInCell="1" allowOverlap="1" wp14:anchorId="1566DC3D" wp14:editId="187B1FEB">
                <wp:simplePos x="0" y="0"/>
                <wp:positionH relativeFrom="column">
                  <wp:posOffset>-274320</wp:posOffset>
                </wp:positionH>
                <wp:positionV relativeFrom="paragraph">
                  <wp:posOffset>-169545</wp:posOffset>
                </wp:positionV>
                <wp:extent cx="7191375" cy="10347960"/>
                <wp:effectExtent l="0" t="0" r="28575" b="15240"/>
                <wp:wrapNone/>
                <wp:docPr id="1" name="Rectangle 1"/>
                <wp:cNvGraphicFramePr/>
                <a:graphic xmlns:a="http://schemas.openxmlformats.org/drawingml/2006/main">
                  <a:graphicData uri="http://schemas.microsoft.com/office/word/2010/wordprocessingShape">
                    <wps:wsp>
                      <wps:cNvSpPr/>
                      <wps:spPr>
                        <a:xfrm>
                          <a:off x="0" y="0"/>
                          <a:ext cx="7191375" cy="10347960"/>
                        </a:xfrm>
                        <a:prstGeom prst="rect">
                          <a:avLst/>
                        </a:prstGeom>
                        <a:noFill/>
                        <a:ln w="15875" cap="sq" cmpd="thinThick">
                          <a:solidFill>
                            <a:srgbClr val="FFB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21.6pt;margin-top:-13.35pt;width:566.25pt;height:8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ffb600" strokeweigh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" w14:anchorId="25F8FECC">
                <v:stroke linestyle="thinThick" endcap="square"/>
              </v:rect>
            </w:pict>
          </mc:Fallback>
        </mc:AlternateContent>
      </w:r>
      <w:r w:rsidR="00585B63" w:rsidRPr="007B2723">
        <w:rPr>
          <w:rFonts w:ascii="Georgia" w:hAnsi="Georgia" w:cs="Georgia"/>
          <w:b/>
          <w:sz w:val="36"/>
          <w:szCs w:val="36"/>
        </w:rPr>
        <w:t>Vertrag über die Gewährung von Bardarlehen</w:t>
      </w:r>
    </w:p>
    <w:p w14:paraId="1566DC0A" w14:textId="77777777" w:rsidR="00585B63" w:rsidRPr="0065522D" w:rsidRDefault="00585B63" w:rsidP="00585B63">
      <w:pPr>
        <w:autoSpaceDE w:val="0"/>
        <w:autoSpaceDN w:val="0"/>
        <w:adjustRightInd w:val="0"/>
        <w:rPr>
          <w:rFonts w:ascii="Georgia" w:hAnsi="Georgia" w:cs="Georgia"/>
          <w:sz w:val="32"/>
          <w:szCs w:val="16"/>
        </w:rPr>
      </w:pPr>
    </w:p>
    <w:p w14:paraId="1566DC0B" w14:textId="2E17037A" w:rsidR="00585B63" w:rsidRPr="00DB47C6" w:rsidRDefault="00585B63" w:rsidP="00DB47C6">
      <w:pPr>
        <w:autoSpaceDE w:val="0"/>
        <w:autoSpaceDN w:val="0"/>
        <w:adjustRightInd w:val="0"/>
        <w:jc w:val="both"/>
        <w:rPr>
          <w:rFonts w:ascii="Times New Roman" w:hAnsi="Times New Roman"/>
          <w:sz w:val="20"/>
          <w:szCs w:val="20"/>
        </w:rPr>
      </w:pPr>
      <w:r w:rsidRPr="00DB47C6">
        <w:rPr>
          <w:rFonts w:ascii="Times New Roman" w:hAnsi="Times New Roman"/>
          <w:sz w:val="20"/>
          <w:szCs w:val="20"/>
        </w:rPr>
        <w:t>Zwischen XXX, Wohnsitz(en) bis XXX, im Folgenden als Kreditgeber bezeichnet.</w:t>
      </w:r>
    </w:p>
    <w:p w14:paraId="1566DC0C" w14:textId="77777777" w:rsidR="00DB47C6" w:rsidRPr="00DB47C6" w:rsidRDefault="00DB47C6" w:rsidP="00DB47C6">
      <w:pPr>
        <w:autoSpaceDE w:val="0"/>
        <w:autoSpaceDN w:val="0"/>
        <w:adjustRightInd w:val="0"/>
        <w:jc w:val="both"/>
        <w:rPr>
          <w:rFonts w:ascii="Times New Roman" w:hAnsi="Times New Roman"/>
          <w:sz w:val="20"/>
          <w:szCs w:val="20"/>
        </w:rPr>
      </w:pPr>
    </w:p>
    <w:p w14:paraId="1566DC0D" w14:textId="77777777" w:rsidR="00585B63" w:rsidRPr="00DB47C6" w:rsidRDefault="00585B63" w:rsidP="00DB47C6">
      <w:pPr>
        <w:autoSpaceDE w:val="0"/>
        <w:autoSpaceDN w:val="0"/>
        <w:adjustRightInd w:val="0"/>
        <w:jc w:val="both"/>
        <w:rPr>
          <w:rFonts w:ascii="Times New Roman" w:hAnsi="Times New Roman"/>
          <w:sz w:val="20"/>
          <w:szCs w:val="20"/>
        </w:rPr>
      </w:pPr>
      <w:r w:rsidRPr="00DB47C6">
        <w:rPr>
          <w:rFonts w:ascii="Times New Roman" w:hAnsi="Times New Roman"/>
          <w:sz w:val="20"/>
          <w:szCs w:val="20"/>
        </w:rPr>
        <w:t>Und</w:t>
      </w:r>
    </w:p>
    <w:p w14:paraId="1566DC0E" w14:textId="77777777" w:rsidR="00DB47C6" w:rsidRPr="007B2723" w:rsidRDefault="00DB47C6" w:rsidP="00DB47C6">
      <w:pPr>
        <w:autoSpaceDE w:val="0"/>
        <w:autoSpaceDN w:val="0"/>
        <w:adjustRightInd w:val="0"/>
        <w:jc w:val="both"/>
        <w:rPr>
          <w:rFonts w:ascii="Times New Roman" w:hAnsi="Times New Roman"/>
          <w:sz w:val="20"/>
          <w:szCs w:val="20"/>
        </w:rPr>
      </w:pPr>
    </w:p>
    <w:p w14:paraId="1566DC0F" w14:textId="415F8F10" w:rsidR="00585B63" w:rsidRDefault="00C24CA2" w:rsidP="00DB47C6">
      <w:pPr>
        <w:autoSpaceDE w:val="0"/>
        <w:autoSpaceDN w:val="0"/>
        <w:adjustRightInd w:val="0"/>
        <w:jc w:val="both"/>
        <w:rPr>
          <w:rFonts w:ascii="Times New Roman" w:hAnsi="Times New Roman"/>
          <w:sz w:val="20"/>
          <w:szCs w:val="20"/>
        </w:rPr>
      </w:pPr>
      <w:r>
        <w:rPr>
          <w:rFonts w:ascii="Times New Roman" w:hAnsi="Times New Roman"/>
          <w:sz w:val="20"/>
          <w:szCs w:val="20"/>
        </w:rPr>
        <w:t>XXX, Wohnsitz(en) in XXX, im Folgenden als Kreditnehmer bezeichnet.</w:t>
      </w:r>
    </w:p>
    <w:p w14:paraId="1566DC10" w14:textId="77777777" w:rsidR="007B2723" w:rsidRPr="00DB47C6" w:rsidRDefault="007B2723" w:rsidP="00DB47C6">
      <w:pPr>
        <w:autoSpaceDE w:val="0"/>
        <w:autoSpaceDN w:val="0"/>
        <w:adjustRightInd w:val="0"/>
        <w:jc w:val="both"/>
        <w:rPr>
          <w:rFonts w:ascii="Times New Roman" w:hAnsi="Times New Roman"/>
          <w:sz w:val="20"/>
          <w:szCs w:val="20"/>
        </w:rPr>
      </w:pPr>
    </w:p>
    <w:p w14:paraId="1566DC11" w14:textId="77777777" w:rsidR="00585B63" w:rsidRPr="0065522D" w:rsidRDefault="00585B63" w:rsidP="00DB47C6">
      <w:pPr>
        <w:autoSpaceDE w:val="0"/>
        <w:autoSpaceDN w:val="0"/>
        <w:adjustRightInd w:val="0"/>
        <w:jc w:val="both"/>
        <w:rPr>
          <w:rFonts w:ascii="Times New Roman" w:hAnsi="Times New Roman"/>
          <w:sz w:val="14"/>
          <w:szCs w:val="14"/>
        </w:rPr>
      </w:pPr>
    </w:p>
    <w:p w14:paraId="1566DC12" w14:textId="2364AAC3" w:rsidR="00585B63" w:rsidRPr="00E408C9" w:rsidRDefault="00585B63" w:rsidP="00DB47C6">
      <w:pPr>
        <w:autoSpaceDE w:val="0"/>
        <w:autoSpaceDN w:val="0"/>
        <w:adjustRightInd w:val="0"/>
        <w:jc w:val="both"/>
        <w:rPr>
          <w:rFonts w:ascii="Times New Roman" w:hAnsi="Times New Roman"/>
          <w:b/>
          <w:bCs/>
        </w:rPr>
      </w:pPr>
      <w:r w:rsidRPr="00E408C9">
        <w:rPr>
          <w:rFonts w:ascii="Times New Roman" w:hAnsi="Times New Roman"/>
          <w:b/>
          <w:bCs/>
        </w:rPr>
        <w:t>1. Transfers und Beträge</w:t>
      </w:r>
    </w:p>
    <w:p w14:paraId="23C5B0CA" w14:textId="22FF8C2F" w:rsidR="00155EED" w:rsidRDefault="00585B63" w:rsidP="00DB47C6">
      <w:pPr>
        <w:autoSpaceDE w:val="0"/>
        <w:autoSpaceDN w:val="0"/>
        <w:adjustRightInd w:val="0"/>
        <w:jc w:val="both"/>
        <w:rPr>
          <w:rFonts w:ascii="Times New Roman" w:hAnsi="Times New Roman"/>
          <w:sz w:val="20"/>
          <w:szCs w:val="20"/>
        </w:rPr>
      </w:pPr>
      <w:r w:rsidRPr="00DB47C6">
        <w:rPr>
          <w:rFonts w:ascii="Times New Roman" w:hAnsi="Times New Roman"/>
          <w:sz w:val="20"/>
          <w:szCs w:val="20"/>
        </w:rPr>
        <w:t>Mit diesem Vertrag bestätigt der Kreditgeber, dass er</w:t>
      </w:r>
      <w:r w:rsidR="00C24CA2" w:rsidRPr="00775BD9">
        <w:rPr>
          <w:rFonts w:ascii="Times New Roman" w:hAnsi="Times New Roman"/>
          <w:i/>
          <w:iCs/>
          <w:sz w:val="20"/>
          <w:szCs w:val="20"/>
        </w:rPr>
        <w:t xml:space="preserve"> dem Kreditnehmer die</w:t>
      </w:r>
      <w:r w:rsidRPr="00DB47C6">
        <w:rPr>
          <w:rFonts w:ascii="Times New Roman" w:hAnsi="Times New Roman"/>
          <w:sz w:val="20"/>
          <w:szCs w:val="20"/>
        </w:rPr>
        <w:t xml:space="preserve"> Summe von CHF XXX (brieflich) geliehen hat .</w:t>
      </w:r>
    </w:p>
    <w:p w14:paraId="5F1F3F0F" w14:textId="77777777" w:rsidR="00155EED" w:rsidRDefault="00155EED" w:rsidP="00DB47C6">
      <w:pPr>
        <w:autoSpaceDE w:val="0"/>
        <w:autoSpaceDN w:val="0"/>
        <w:adjustRightInd w:val="0"/>
        <w:jc w:val="both"/>
        <w:rPr>
          <w:rFonts w:ascii="Times New Roman" w:hAnsi="Times New Roman"/>
          <w:sz w:val="20"/>
          <w:szCs w:val="20"/>
        </w:rPr>
      </w:pPr>
    </w:p>
    <w:p w14:paraId="1566DC13" w14:textId="17F059B4" w:rsidR="00585B63" w:rsidRPr="00DB47C6" w:rsidRDefault="00065AA4" w:rsidP="00DB47C6">
      <w:pPr>
        <w:autoSpaceDE w:val="0"/>
        <w:autoSpaceDN w:val="0"/>
        <w:adjustRightInd w:val="0"/>
        <w:jc w:val="both"/>
        <w:rPr>
          <w:rFonts w:ascii="Times New Roman" w:hAnsi="Times New Roman"/>
          <w:sz w:val="20"/>
          <w:szCs w:val="20"/>
        </w:rPr>
      </w:pPr>
      <w:r>
        <w:rPr>
          <w:rFonts w:ascii="Times New Roman" w:hAnsi="Times New Roman"/>
          <w:sz w:val="20"/>
          <w:szCs w:val="20"/>
        </w:rPr>
        <w:t xml:space="preserve">Letzterer ist verpflichtet, ihm den geliehenen Betrag gemäß den Bedingungen dieses Vertrags zurückzuerstatten. </w:t>
      </w:r>
    </w:p>
    <w:p w14:paraId="1566DC14" w14:textId="77777777" w:rsidR="00585B63" w:rsidRPr="00DB47C6" w:rsidRDefault="00585B63" w:rsidP="00DB47C6">
      <w:pPr>
        <w:autoSpaceDE w:val="0"/>
        <w:autoSpaceDN w:val="0"/>
        <w:adjustRightInd w:val="0"/>
        <w:jc w:val="both"/>
        <w:rPr>
          <w:rFonts w:ascii="Times New Roman" w:hAnsi="Times New Roman"/>
          <w:sz w:val="20"/>
          <w:szCs w:val="20"/>
        </w:rPr>
      </w:pPr>
    </w:p>
    <w:p w14:paraId="1566DC15" w14:textId="77777777" w:rsidR="00585B63" w:rsidRPr="00E408C9" w:rsidRDefault="00585B63" w:rsidP="00DB47C6">
      <w:pPr>
        <w:autoSpaceDE w:val="0"/>
        <w:autoSpaceDN w:val="0"/>
        <w:adjustRightInd w:val="0"/>
        <w:jc w:val="both"/>
        <w:rPr>
          <w:rFonts w:ascii="Times New Roman" w:hAnsi="Times New Roman"/>
          <w:b/>
          <w:bCs/>
        </w:rPr>
      </w:pPr>
      <w:r w:rsidRPr="00E408C9">
        <w:rPr>
          <w:rFonts w:ascii="Times New Roman" w:hAnsi="Times New Roman"/>
          <w:b/>
          <w:bCs/>
        </w:rPr>
        <w:t>2. Zinsen</w:t>
      </w:r>
    </w:p>
    <w:p w14:paraId="1566DC16" w14:textId="3EFCA59D" w:rsidR="00585B63" w:rsidRPr="00E408C9" w:rsidRDefault="00585B63" w:rsidP="00DB47C6">
      <w:pPr>
        <w:autoSpaceDE w:val="0"/>
        <w:autoSpaceDN w:val="0"/>
        <w:adjustRightInd w:val="0"/>
        <w:jc w:val="both"/>
        <w:rPr>
          <w:rFonts w:ascii="Times New Roman" w:hAnsi="Times New Roman"/>
        </w:rPr>
      </w:pPr>
      <w:r w:rsidRPr="00DB47C6">
        <w:rPr>
          <w:rFonts w:ascii="Times New Roman" w:hAnsi="Times New Roman"/>
          <w:sz w:val="20"/>
          <w:szCs w:val="20"/>
        </w:rPr>
        <w:t>Der festgesetzte Zinssatz beträgt XX% während der Laufzeit des Darlehens, das für jede Rückzahlungsbasis gilt.</w:t>
      </w:r>
    </w:p>
    <w:p w14:paraId="1566DC17" w14:textId="77777777" w:rsidR="00585B63" w:rsidRPr="00E408C9" w:rsidRDefault="00585B63" w:rsidP="00DB47C6">
      <w:pPr>
        <w:autoSpaceDE w:val="0"/>
        <w:autoSpaceDN w:val="0"/>
        <w:adjustRightInd w:val="0"/>
        <w:jc w:val="both"/>
        <w:rPr>
          <w:rFonts w:ascii="Times New Roman" w:hAnsi="Times New Roman"/>
        </w:rPr>
      </w:pPr>
    </w:p>
    <w:p w14:paraId="1566DC18" w14:textId="77777777" w:rsidR="00585B63" w:rsidRPr="00E408C9" w:rsidRDefault="00585B63" w:rsidP="00DB47C6">
      <w:pPr>
        <w:autoSpaceDE w:val="0"/>
        <w:autoSpaceDN w:val="0"/>
        <w:adjustRightInd w:val="0"/>
        <w:jc w:val="both"/>
        <w:rPr>
          <w:rFonts w:ascii="Times New Roman" w:hAnsi="Times New Roman"/>
          <w:b/>
          <w:bCs/>
        </w:rPr>
      </w:pPr>
      <w:r w:rsidRPr="00E408C9">
        <w:rPr>
          <w:rFonts w:ascii="Times New Roman" w:hAnsi="Times New Roman"/>
          <w:b/>
          <w:bCs/>
        </w:rPr>
        <w:t>3. Verzugszinsen</w:t>
      </w:r>
    </w:p>
    <w:p w14:paraId="1566DC19" w14:textId="49DC8E4F" w:rsidR="00585B63" w:rsidRPr="00DB47C6" w:rsidRDefault="00585B63" w:rsidP="00DB47C6">
      <w:pPr>
        <w:autoSpaceDE w:val="0"/>
        <w:autoSpaceDN w:val="0"/>
        <w:adjustRightInd w:val="0"/>
        <w:jc w:val="both"/>
        <w:rPr>
          <w:rFonts w:ascii="Times New Roman" w:hAnsi="Times New Roman"/>
          <w:sz w:val="20"/>
          <w:szCs w:val="20"/>
        </w:rPr>
      </w:pPr>
      <w:r w:rsidRPr="00DB47C6">
        <w:rPr>
          <w:rFonts w:ascii="Times New Roman" w:hAnsi="Times New Roman"/>
          <w:sz w:val="20"/>
          <w:szCs w:val="20"/>
        </w:rPr>
        <w:t>Jeder Betrag, der am Fälligkeitstag nicht gezahlt wird, wird von Rechts wegen und ohne Mahnung zu einem Zinssatz von XX% pro Jahr verzinst. Verzugszinsen sind auf ersten Antrag des Kreditgebers zu zahlen.</w:t>
      </w:r>
    </w:p>
    <w:p w14:paraId="1566DC1A" w14:textId="77777777" w:rsidR="00585B63" w:rsidRPr="00E408C9" w:rsidRDefault="00585B63" w:rsidP="00DB47C6">
      <w:pPr>
        <w:autoSpaceDE w:val="0"/>
        <w:autoSpaceDN w:val="0"/>
        <w:adjustRightInd w:val="0"/>
        <w:jc w:val="both"/>
        <w:rPr>
          <w:rFonts w:ascii="Times New Roman" w:hAnsi="Times New Roman"/>
          <w:b/>
          <w:bCs/>
        </w:rPr>
      </w:pPr>
    </w:p>
    <w:p w14:paraId="1566DC1B" w14:textId="77777777" w:rsidR="00585B63" w:rsidRPr="00E408C9" w:rsidRDefault="00585B63" w:rsidP="00DB47C6">
      <w:pPr>
        <w:autoSpaceDE w:val="0"/>
        <w:autoSpaceDN w:val="0"/>
        <w:adjustRightInd w:val="0"/>
        <w:jc w:val="both"/>
        <w:rPr>
          <w:rFonts w:ascii="Times New Roman" w:hAnsi="Times New Roman"/>
          <w:b/>
          <w:bCs/>
        </w:rPr>
      </w:pPr>
      <w:r w:rsidRPr="00E408C9">
        <w:rPr>
          <w:rFonts w:ascii="Times New Roman" w:hAnsi="Times New Roman"/>
          <w:b/>
          <w:bCs/>
        </w:rPr>
        <w:t>4. Zweck des Darlehens</w:t>
      </w:r>
    </w:p>
    <w:p w14:paraId="1566DC1D" w14:textId="6931C297" w:rsidR="00585B63" w:rsidRPr="00775BD9" w:rsidRDefault="00775BD9" w:rsidP="00DB47C6">
      <w:pPr>
        <w:autoSpaceDE w:val="0"/>
        <w:autoSpaceDN w:val="0"/>
        <w:adjustRightInd w:val="0"/>
        <w:jc w:val="both"/>
        <w:rPr>
          <w:rFonts w:ascii="Times New Roman" w:hAnsi="Times New Roman"/>
          <w:i/>
          <w:iCs/>
          <w:sz w:val="20"/>
          <w:szCs w:val="20"/>
        </w:rPr>
      </w:pPr>
      <w:r w:rsidRPr="00775BD9">
        <w:rPr>
          <w:rFonts w:ascii="Times New Roman" w:hAnsi="Times New Roman"/>
          <w:i/>
          <w:iCs/>
          <w:sz w:val="20"/>
          <w:szCs w:val="20"/>
        </w:rPr>
        <w:t>(Beschreibung des Ziels des Darlehens)</w:t>
      </w:r>
    </w:p>
    <w:p w14:paraId="774361BC" w14:textId="77777777" w:rsidR="00775BD9" w:rsidRPr="00E408C9" w:rsidRDefault="00775BD9" w:rsidP="00DB47C6">
      <w:pPr>
        <w:autoSpaceDE w:val="0"/>
        <w:autoSpaceDN w:val="0"/>
        <w:adjustRightInd w:val="0"/>
        <w:jc w:val="both"/>
        <w:rPr>
          <w:rFonts w:ascii="Times New Roman" w:hAnsi="Times New Roman"/>
        </w:rPr>
      </w:pPr>
    </w:p>
    <w:p w14:paraId="1566DC1E" w14:textId="77777777" w:rsidR="00585B63" w:rsidRPr="00E408C9" w:rsidRDefault="00585B63" w:rsidP="00DB47C6">
      <w:pPr>
        <w:autoSpaceDE w:val="0"/>
        <w:autoSpaceDN w:val="0"/>
        <w:adjustRightInd w:val="0"/>
        <w:jc w:val="both"/>
        <w:rPr>
          <w:rFonts w:ascii="Times New Roman" w:hAnsi="Times New Roman"/>
          <w:b/>
          <w:bCs/>
        </w:rPr>
      </w:pPr>
      <w:r w:rsidRPr="00E408C9">
        <w:rPr>
          <w:rFonts w:ascii="Times New Roman" w:hAnsi="Times New Roman"/>
          <w:b/>
          <w:bCs/>
        </w:rPr>
        <w:t>5. Beginn und Ende des Darlehens</w:t>
      </w:r>
    </w:p>
    <w:p w14:paraId="1566DC20" w14:textId="0F24DB57" w:rsidR="00585B63" w:rsidRDefault="003E0FB4" w:rsidP="00DB47C6">
      <w:pPr>
        <w:autoSpaceDE w:val="0"/>
        <w:autoSpaceDN w:val="0"/>
        <w:adjustRightInd w:val="0"/>
        <w:jc w:val="both"/>
        <w:rPr>
          <w:rFonts w:ascii="Times New Roman" w:hAnsi="Times New Roman"/>
        </w:rPr>
      </w:pPr>
      <w:r>
        <w:rPr>
          <w:rFonts w:ascii="Times New Roman" w:hAnsi="Times New Roman"/>
        </w:rPr>
        <w:t xml:space="preserve">Der vereinbarte Betrag wird dem Kreditnehmer bei Unterzeichnung dieses Bardarlehensvertrags ausgestellt. Das Darlehen wurde am XX.XX.XXXX vollständig zurückgezahlt. </w:t>
      </w:r>
    </w:p>
    <w:p w14:paraId="49E8286E" w14:textId="77777777" w:rsidR="00294A16" w:rsidRPr="00E408C9" w:rsidRDefault="00294A16" w:rsidP="00DB47C6">
      <w:pPr>
        <w:autoSpaceDE w:val="0"/>
        <w:autoSpaceDN w:val="0"/>
        <w:adjustRightInd w:val="0"/>
        <w:jc w:val="both"/>
        <w:rPr>
          <w:rFonts w:ascii="Times New Roman" w:hAnsi="Times New Roman"/>
        </w:rPr>
      </w:pPr>
    </w:p>
    <w:p w14:paraId="1566DC21" w14:textId="77777777" w:rsidR="00585B63" w:rsidRPr="00E408C9" w:rsidRDefault="00585B63" w:rsidP="00DB47C6">
      <w:pPr>
        <w:autoSpaceDE w:val="0"/>
        <w:autoSpaceDN w:val="0"/>
        <w:adjustRightInd w:val="0"/>
        <w:jc w:val="both"/>
        <w:rPr>
          <w:rFonts w:ascii="Times New Roman" w:hAnsi="Times New Roman"/>
          <w:b/>
          <w:bCs/>
        </w:rPr>
      </w:pPr>
      <w:r w:rsidRPr="00E408C9">
        <w:rPr>
          <w:rFonts w:ascii="Times New Roman" w:hAnsi="Times New Roman"/>
          <w:b/>
          <w:bCs/>
        </w:rPr>
        <w:t>6. Obligatorische Abschreibungen</w:t>
      </w:r>
    </w:p>
    <w:p w14:paraId="1566DC23" w14:textId="4522235B" w:rsidR="00585B63" w:rsidRDefault="00F7213A" w:rsidP="00F7213A">
      <w:pPr>
        <w:autoSpaceDE w:val="0"/>
        <w:autoSpaceDN w:val="0"/>
        <w:adjustRightInd w:val="0"/>
        <w:jc w:val="both"/>
        <w:rPr>
          <w:rFonts w:ascii="Times New Roman" w:hAnsi="Times New Roman"/>
          <w:sz w:val="20"/>
          <w:szCs w:val="20"/>
        </w:rPr>
      </w:pPr>
      <w:r w:rsidRPr="00F7213A">
        <w:rPr>
          <w:rFonts w:ascii="Times New Roman" w:hAnsi="Times New Roman"/>
          <w:sz w:val="20"/>
          <w:szCs w:val="20"/>
        </w:rPr>
        <w:t>Eine monatliche Abschreibung wird ab der Unterzeichnung dieses Vertrags festgelegt. Sie gilt am Ende jedes Monats bis zum Ablauf dieses Vertrags. Die erste Tranche ist ab XX.XX.XXXX fällig. Die Tranchen werden unter Berücksichtigung der jährlichen Zinsen von XX% festgelegt, was einer Monatsrate von CHF XXX entspricht. Nach Ablauf des Vertrags hat der Kreditnehmer dem Kreditnehmer die gesamten Zahlungen in Höhe von CHF XXX ausgezahlt.</w:t>
      </w:r>
    </w:p>
    <w:p w14:paraId="00D58E08" w14:textId="77777777" w:rsidR="00F7213A" w:rsidRPr="00E408C9" w:rsidRDefault="00F7213A" w:rsidP="00F7213A">
      <w:pPr>
        <w:autoSpaceDE w:val="0"/>
        <w:autoSpaceDN w:val="0"/>
        <w:adjustRightInd w:val="0"/>
        <w:jc w:val="both"/>
        <w:rPr>
          <w:rFonts w:ascii="Times New Roman" w:hAnsi="Times New Roman"/>
        </w:rPr>
      </w:pPr>
    </w:p>
    <w:p w14:paraId="1566DC24" w14:textId="77777777" w:rsidR="00585B63" w:rsidRPr="00E408C9" w:rsidRDefault="005875BB" w:rsidP="00DB47C6">
      <w:pPr>
        <w:autoSpaceDE w:val="0"/>
        <w:autoSpaceDN w:val="0"/>
        <w:adjustRightInd w:val="0"/>
        <w:jc w:val="both"/>
        <w:rPr>
          <w:rFonts w:ascii="Times New Roman" w:hAnsi="Times New Roman"/>
          <w:b/>
          <w:bCs/>
        </w:rPr>
      </w:pPr>
      <w:r w:rsidRPr="00E408C9">
        <w:rPr>
          <w:rFonts w:ascii="Times New Roman" w:hAnsi="Times New Roman"/>
          <w:b/>
          <w:bCs/>
        </w:rPr>
        <w:t>7. Anerkennung von Schulden</w:t>
      </w:r>
    </w:p>
    <w:p w14:paraId="1566DC25" w14:textId="77777777" w:rsidR="00585B63" w:rsidRPr="00DB47C6" w:rsidRDefault="00585B63" w:rsidP="00DB47C6">
      <w:pPr>
        <w:autoSpaceDE w:val="0"/>
        <w:autoSpaceDN w:val="0"/>
        <w:adjustRightInd w:val="0"/>
        <w:jc w:val="both"/>
        <w:rPr>
          <w:rFonts w:ascii="Times New Roman" w:hAnsi="Times New Roman"/>
          <w:sz w:val="20"/>
          <w:szCs w:val="20"/>
        </w:rPr>
      </w:pPr>
      <w:r w:rsidRPr="00DB47C6">
        <w:rPr>
          <w:rFonts w:ascii="Times New Roman" w:hAnsi="Times New Roman"/>
          <w:sz w:val="20"/>
          <w:szCs w:val="20"/>
        </w:rPr>
        <w:t>Die vorliegende Barkreditvereinbarung hat die Bedeutung der Anerkennung von Schulden im Sinne des Gesetzes über die Verfolgung von Schulden und Konkurs.</w:t>
      </w:r>
    </w:p>
    <w:p w14:paraId="1566DC26" w14:textId="77777777" w:rsidR="005875BB" w:rsidRPr="00E408C9" w:rsidRDefault="005875BB" w:rsidP="00DB47C6">
      <w:pPr>
        <w:autoSpaceDE w:val="0"/>
        <w:autoSpaceDN w:val="0"/>
        <w:adjustRightInd w:val="0"/>
        <w:jc w:val="both"/>
        <w:rPr>
          <w:rFonts w:ascii="Times New Roman" w:hAnsi="Times New Roman"/>
          <w:b/>
          <w:bCs/>
        </w:rPr>
      </w:pPr>
    </w:p>
    <w:p w14:paraId="1566DC27" w14:textId="77777777" w:rsidR="00585B63" w:rsidRPr="00E408C9" w:rsidRDefault="005B7E82" w:rsidP="005875BB">
      <w:pPr>
        <w:autoSpaceDE w:val="0"/>
        <w:autoSpaceDN w:val="0"/>
        <w:adjustRightInd w:val="0"/>
        <w:jc w:val="both"/>
        <w:rPr>
          <w:rFonts w:ascii="Times New Roman" w:hAnsi="Times New Roman"/>
          <w:b/>
          <w:bCs/>
        </w:rPr>
      </w:pPr>
      <w:r>
        <w:rPr>
          <w:rFonts w:ascii="Times New Roman" w:hAnsi="Times New Roman"/>
          <w:b/>
          <w:bCs/>
        </w:rPr>
        <w:t>8. Ersatzrecht</w:t>
      </w:r>
    </w:p>
    <w:p w14:paraId="1566DC28" w14:textId="77777777" w:rsidR="00585B63" w:rsidRPr="00DB47C6" w:rsidRDefault="00585B63" w:rsidP="005875BB">
      <w:pPr>
        <w:autoSpaceDE w:val="0"/>
        <w:autoSpaceDN w:val="0"/>
        <w:adjustRightInd w:val="0"/>
        <w:jc w:val="both"/>
        <w:rPr>
          <w:rFonts w:ascii="Times New Roman" w:hAnsi="Times New Roman"/>
          <w:sz w:val="20"/>
          <w:szCs w:val="20"/>
        </w:rPr>
      </w:pPr>
      <w:r w:rsidRPr="00DB47C6">
        <w:rPr>
          <w:rFonts w:ascii="Times New Roman" w:hAnsi="Times New Roman"/>
          <w:sz w:val="20"/>
          <w:szCs w:val="20"/>
        </w:rPr>
        <w:t>Die Bestimmungen des Schweizerischen Obligationenrechts dienen als Ergänzung zu diesem Geldverleihvertrag.</w:t>
      </w:r>
    </w:p>
    <w:p w14:paraId="1566DC29" w14:textId="77777777" w:rsidR="00585B63" w:rsidRPr="00DB47C6" w:rsidRDefault="00585B63" w:rsidP="005875BB">
      <w:pPr>
        <w:autoSpaceDE w:val="0"/>
        <w:autoSpaceDN w:val="0"/>
        <w:adjustRightInd w:val="0"/>
        <w:jc w:val="both"/>
        <w:rPr>
          <w:rFonts w:ascii="Times New Roman" w:hAnsi="Times New Roman"/>
          <w:sz w:val="20"/>
          <w:szCs w:val="20"/>
        </w:rPr>
      </w:pPr>
    </w:p>
    <w:p w14:paraId="1566DC2A" w14:textId="77777777" w:rsidR="00585B63" w:rsidRPr="00E408C9" w:rsidRDefault="005B7E82" w:rsidP="005875BB">
      <w:pPr>
        <w:autoSpaceDE w:val="0"/>
        <w:autoSpaceDN w:val="0"/>
        <w:adjustRightInd w:val="0"/>
        <w:jc w:val="both"/>
        <w:rPr>
          <w:rFonts w:ascii="Times New Roman" w:hAnsi="Times New Roman"/>
          <w:b/>
          <w:bCs/>
        </w:rPr>
      </w:pPr>
      <w:r>
        <w:rPr>
          <w:rFonts w:ascii="Times New Roman" w:hAnsi="Times New Roman"/>
          <w:b/>
          <w:bCs/>
        </w:rPr>
        <w:t>9. Anwendbare Gesetze und Gerichtsbarkeit</w:t>
      </w:r>
    </w:p>
    <w:p w14:paraId="1566DC2B" w14:textId="515865F7" w:rsidR="00585B63" w:rsidRPr="00DB47C6" w:rsidRDefault="00585B63" w:rsidP="005875BB">
      <w:pPr>
        <w:autoSpaceDE w:val="0"/>
        <w:autoSpaceDN w:val="0"/>
        <w:adjustRightInd w:val="0"/>
        <w:jc w:val="both"/>
        <w:rPr>
          <w:rFonts w:ascii="Times New Roman" w:hAnsi="Times New Roman"/>
          <w:sz w:val="20"/>
          <w:szCs w:val="20"/>
        </w:rPr>
      </w:pPr>
      <w:r w:rsidRPr="00DB47C6">
        <w:rPr>
          <w:rFonts w:ascii="Times New Roman" w:hAnsi="Times New Roman"/>
          <w:sz w:val="20"/>
          <w:szCs w:val="20"/>
        </w:rPr>
        <w:t>Die Erfüllung dieses Vertrages unterliegt schweizerischem Recht.</w:t>
      </w:r>
    </w:p>
    <w:p w14:paraId="1566DC2C" w14:textId="77777777" w:rsidR="004E49DF" w:rsidRPr="00DB47C6" w:rsidRDefault="004E49DF" w:rsidP="005875BB">
      <w:pPr>
        <w:autoSpaceDE w:val="0"/>
        <w:autoSpaceDN w:val="0"/>
        <w:adjustRightInd w:val="0"/>
        <w:jc w:val="both"/>
        <w:rPr>
          <w:rFonts w:ascii="Times New Roman" w:hAnsi="Times New Roman"/>
          <w:sz w:val="20"/>
          <w:szCs w:val="20"/>
        </w:rPr>
      </w:pPr>
    </w:p>
    <w:p w14:paraId="1566DC2E" w14:textId="77777777" w:rsidR="00585B63" w:rsidRPr="00DB47C6" w:rsidRDefault="004E49DF" w:rsidP="005875BB">
      <w:pPr>
        <w:autoSpaceDE w:val="0"/>
        <w:autoSpaceDN w:val="0"/>
        <w:adjustRightInd w:val="0"/>
        <w:jc w:val="both"/>
        <w:rPr>
          <w:rFonts w:ascii="Times New Roman" w:hAnsi="Times New Roman"/>
          <w:sz w:val="20"/>
          <w:szCs w:val="20"/>
        </w:rPr>
      </w:pPr>
      <w:r w:rsidRPr="00DB47C6">
        <w:rPr>
          <w:rFonts w:ascii="Times New Roman" w:hAnsi="Times New Roman"/>
          <w:sz w:val="20"/>
          <w:szCs w:val="20"/>
        </w:rPr>
        <w:t>Gerichtsstand ist der Kanzler.</w:t>
      </w:r>
    </w:p>
    <w:p w14:paraId="1566DC2F" w14:textId="77777777" w:rsidR="004E49DF" w:rsidRDefault="004E49DF" w:rsidP="005875BB">
      <w:pPr>
        <w:autoSpaceDE w:val="0"/>
        <w:autoSpaceDN w:val="0"/>
        <w:adjustRightInd w:val="0"/>
        <w:jc w:val="both"/>
        <w:rPr>
          <w:rFonts w:ascii="Times New Roman" w:hAnsi="Times New Roman"/>
          <w:sz w:val="20"/>
          <w:szCs w:val="20"/>
        </w:rPr>
      </w:pPr>
    </w:p>
    <w:p w14:paraId="1566DC30" w14:textId="77777777" w:rsidR="00960728" w:rsidRPr="00DB47C6" w:rsidRDefault="00960728" w:rsidP="005875BB">
      <w:pPr>
        <w:autoSpaceDE w:val="0"/>
        <w:autoSpaceDN w:val="0"/>
        <w:adjustRightInd w:val="0"/>
        <w:jc w:val="both"/>
        <w:rPr>
          <w:rFonts w:ascii="Times New Roman" w:hAnsi="Times New Roman"/>
          <w:sz w:val="20"/>
          <w:szCs w:val="20"/>
        </w:rPr>
      </w:pPr>
    </w:p>
    <w:p w14:paraId="1566DC31" w14:textId="752D3A76" w:rsidR="004E49DF" w:rsidRDefault="00585B63" w:rsidP="005875BB">
      <w:pPr>
        <w:autoSpaceDE w:val="0"/>
        <w:autoSpaceDN w:val="0"/>
        <w:adjustRightInd w:val="0"/>
        <w:jc w:val="both"/>
        <w:rPr>
          <w:rFonts w:ascii="Times New Roman" w:hAnsi="Times New Roman"/>
          <w:sz w:val="20"/>
          <w:szCs w:val="20"/>
        </w:rPr>
      </w:pPr>
      <w:r w:rsidRPr="00DB47C6">
        <w:rPr>
          <w:rFonts w:ascii="Times New Roman" w:hAnsi="Times New Roman"/>
          <w:sz w:val="20"/>
          <w:szCs w:val="20"/>
        </w:rPr>
        <w:t>So gemacht zu XXX, in zwei Exemplaren, am XX.XX.XXX</w:t>
      </w:r>
    </w:p>
    <w:p w14:paraId="2ABC5F97" w14:textId="77777777" w:rsidR="0065522D" w:rsidRDefault="0065522D" w:rsidP="004E49DF">
      <w:pPr>
        <w:autoSpaceDE w:val="0"/>
        <w:autoSpaceDN w:val="0"/>
        <w:adjustRightInd w:val="0"/>
        <w:jc w:val="both"/>
        <w:rPr>
          <w:rFonts w:ascii="Times New Roman" w:hAnsi="Times New Roman"/>
          <w:sz w:val="20"/>
          <w:szCs w:val="20"/>
        </w:rPr>
      </w:pPr>
    </w:p>
    <w:p w14:paraId="2E865C6E" w14:textId="77777777" w:rsidR="0065522D" w:rsidRDefault="0065522D" w:rsidP="004E49DF">
      <w:pPr>
        <w:autoSpaceDE w:val="0"/>
        <w:autoSpaceDN w:val="0"/>
        <w:adjustRightInd w:val="0"/>
        <w:jc w:val="both"/>
        <w:rPr>
          <w:rFonts w:ascii="Times New Roman" w:hAnsi="Times New Roman"/>
          <w:sz w:val="20"/>
          <w:szCs w:val="20"/>
        </w:rPr>
      </w:pPr>
    </w:p>
    <w:p w14:paraId="12732CFC" w14:textId="77777777" w:rsidR="00CB3E14" w:rsidRDefault="00CB3E14" w:rsidP="004E49DF">
      <w:pPr>
        <w:autoSpaceDE w:val="0"/>
        <w:autoSpaceDN w:val="0"/>
        <w:adjustRightInd w:val="0"/>
        <w:jc w:val="both"/>
        <w:rPr>
          <w:rFonts w:ascii="Times New Roman" w:hAnsi="Times New Roman"/>
          <w:sz w:val="20"/>
          <w:szCs w:val="20"/>
        </w:rPr>
      </w:pPr>
    </w:p>
    <w:p w14:paraId="381FD627" w14:textId="77777777" w:rsidR="0065522D" w:rsidRDefault="0065522D" w:rsidP="004E49DF">
      <w:pPr>
        <w:autoSpaceDE w:val="0"/>
        <w:autoSpaceDN w:val="0"/>
        <w:adjustRightInd w:val="0"/>
        <w:jc w:val="both"/>
        <w:rPr>
          <w:rFonts w:ascii="Times New Roman" w:hAnsi="Times New Roman"/>
          <w:sz w:val="20"/>
          <w:szCs w:val="20"/>
        </w:rPr>
      </w:pPr>
    </w:p>
    <w:p w14:paraId="1566DC35" w14:textId="7531E0FE" w:rsidR="004E49DF" w:rsidRPr="00DB47C6" w:rsidRDefault="0065522D" w:rsidP="004E49DF">
      <w:pPr>
        <w:autoSpaceDE w:val="0"/>
        <w:autoSpaceDN w:val="0"/>
        <w:adjustRightInd w:val="0"/>
        <w:jc w:val="both"/>
        <w:rPr>
          <w:rFonts w:ascii="Times New Roman" w:hAnsi="Times New Roman"/>
          <w:sz w:val="20"/>
          <w:szCs w:val="20"/>
        </w:rPr>
      </w:pPr>
      <w:r>
        <w:rPr>
          <w:rFonts w:ascii="Times New Roman" w:hAnsi="Times New Roman"/>
          <w:sz w:val="20"/>
          <w:szCs w:val="20"/>
        </w:rPr>
        <w:t xml:space="preserve">Der </w:t>
      </w:r>
      <w:proofErr w:type="spellStart"/>
      <w:r>
        <w:rPr>
          <w:rFonts w:ascii="Times New Roman" w:hAnsi="Times New Roman"/>
          <w:sz w:val="20"/>
          <w:szCs w:val="20"/>
        </w:rPr>
        <w:t>Prätor</w:t>
      </w:r>
      <w:proofErr w:type="spellEnd"/>
      <w:r>
        <w:rPr>
          <w:rFonts w:ascii="Times New Roman" w:hAnsi="Times New Roman"/>
          <w:sz w:val="20"/>
          <w:szCs w:val="20"/>
        </w:rPr>
        <w:t>: ………………………………………</w:t>
      </w:r>
      <w:r w:rsidR="007B2723">
        <w:rPr>
          <w:rFonts w:ascii="Times New Roman" w:hAnsi="Times New Roman"/>
          <w:sz w:val="20"/>
          <w:szCs w:val="20"/>
        </w:rPr>
        <w:tab/>
      </w:r>
      <w:r w:rsidR="007B2723">
        <w:rPr>
          <w:rFonts w:ascii="Times New Roman" w:hAnsi="Times New Roman"/>
          <w:sz w:val="20"/>
          <w:szCs w:val="20"/>
        </w:rPr>
        <w:tab/>
      </w:r>
      <w:r w:rsidR="007B2723">
        <w:rPr>
          <w:rFonts w:ascii="Times New Roman" w:hAnsi="Times New Roman"/>
          <w:sz w:val="20"/>
          <w:szCs w:val="20"/>
        </w:rPr>
        <w:tab/>
      </w:r>
      <w:r w:rsidR="007B2723">
        <w:rPr>
          <w:rFonts w:ascii="Times New Roman" w:hAnsi="Times New Roman"/>
          <w:sz w:val="20"/>
          <w:szCs w:val="20"/>
        </w:rPr>
        <w:tab/>
      </w:r>
    </w:p>
    <w:p w14:paraId="1566DC36" w14:textId="77777777" w:rsidR="004E49DF" w:rsidRDefault="004E49DF" w:rsidP="004E49DF">
      <w:pPr>
        <w:autoSpaceDE w:val="0"/>
        <w:autoSpaceDN w:val="0"/>
        <w:adjustRightInd w:val="0"/>
        <w:jc w:val="both"/>
        <w:rPr>
          <w:rFonts w:ascii="Times New Roman" w:hAnsi="Times New Roman"/>
          <w:sz w:val="20"/>
          <w:szCs w:val="20"/>
        </w:rPr>
      </w:pPr>
    </w:p>
    <w:p w14:paraId="1566DC37" w14:textId="77777777" w:rsidR="00144383" w:rsidRDefault="00144383" w:rsidP="004E49DF">
      <w:pPr>
        <w:autoSpaceDE w:val="0"/>
        <w:autoSpaceDN w:val="0"/>
        <w:adjustRightInd w:val="0"/>
        <w:jc w:val="both"/>
        <w:rPr>
          <w:rFonts w:ascii="Times New Roman" w:hAnsi="Times New Roman"/>
          <w:sz w:val="20"/>
          <w:szCs w:val="20"/>
        </w:rPr>
      </w:pPr>
    </w:p>
    <w:p w14:paraId="1566DC39" w14:textId="265DBD3F" w:rsidR="00796A72" w:rsidRDefault="00585B63" w:rsidP="005875BB">
      <w:pPr>
        <w:jc w:val="both"/>
        <w:rPr>
          <w:sz w:val="20"/>
          <w:szCs w:val="20"/>
        </w:rPr>
      </w:pPr>
      <w:r w:rsidRPr="00DB47C6">
        <w:rPr>
          <w:rFonts w:ascii="Times New Roman" w:hAnsi="Times New Roman"/>
          <w:sz w:val="20"/>
          <w:szCs w:val="20"/>
        </w:rPr>
        <w:t xml:space="preserve">Der </w:t>
      </w:r>
      <w:proofErr w:type="spellStart"/>
      <w:r w:rsidRPr="00DB47C6">
        <w:rPr>
          <w:rFonts w:ascii="Times New Roman" w:hAnsi="Times New Roman"/>
          <w:sz w:val="20"/>
          <w:szCs w:val="20"/>
        </w:rPr>
        <w:t>Kreditnehmer</w:t>
      </w:r>
      <w:proofErr w:type="spellEnd"/>
      <w:r w:rsidRPr="00DB47C6">
        <w:rPr>
          <w:rFonts w:ascii="Times New Roman" w:hAnsi="Times New Roman"/>
          <w:sz w:val="20"/>
          <w:szCs w:val="20"/>
        </w:rPr>
        <w:t>: ……………………………</w:t>
      </w:r>
      <w:proofErr w:type="gramStart"/>
      <w:r w:rsidRPr="00DB47C6">
        <w:rPr>
          <w:rFonts w:ascii="Times New Roman" w:hAnsi="Times New Roman"/>
          <w:sz w:val="20"/>
          <w:szCs w:val="20"/>
        </w:rPr>
        <w:t>…….</w:t>
      </w:r>
      <w:proofErr w:type="gramEnd"/>
      <w:r w:rsidRPr="00DB47C6">
        <w:rPr>
          <w:rFonts w:ascii="Times New Roman" w:hAnsi="Times New Roman"/>
          <w:sz w:val="20"/>
          <w:szCs w:val="20"/>
        </w:rPr>
        <w:t>.</w:t>
      </w:r>
      <w:r w:rsidR="007B2723">
        <w:rPr>
          <w:rFonts w:ascii="Times New Roman" w:hAnsi="Times New Roman"/>
          <w:sz w:val="20"/>
          <w:szCs w:val="20"/>
        </w:rPr>
        <w:tab/>
      </w:r>
      <w:r w:rsidR="007B2723">
        <w:rPr>
          <w:rFonts w:ascii="Times New Roman" w:hAnsi="Times New Roman"/>
          <w:sz w:val="20"/>
          <w:szCs w:val="20"/>
        </w:rPr>
        <w:tab/>
      </w:r>
      <w:r w:rsidR="007B2723">
        <w:rPr>
          <w:rFonts w:ascii="Times New Roman" w:hAnsi="Times New Roman"/>
          <w:sz w:val="20"/>
          <w:szCs w:val="20"/>
        </w:rPr>
        <w:tab/>
      </w:r>
    </w:p>
    <w:p w14:paraId="1566DC3C" w14:textId="77777777" w:rsidR="00796A72" w:rsidRDefault="00796A72" w:rsidP="00796A72">
      <w:pPr>
        <w:rPr>
          <w:sz w:val="20"/>
          <w:szCs w:val="20"/>
        </w:rPr>
      </w:pPr>
    </w:p>
    <w:sectPr w:rsidR="00796A72" w:rsidSect="0065522D">
      <w:pgSz w:w="11906" w:h="16838"/>
      <w:pgMar w:top="567"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63"/>
    <w:rsid w:val="00016664"/>
    <w:rsid w:val="0003438F"/>
    <w:rsid w:val="00065AA4"/>
    <w:rsid w:val="000B1CBB"/>
    <w:rsid w:val="00143079"/>
    <w:rsid w:val="00144383"/>
    <w:rsid w:val="00155EED"/>
    <w:rsid w:val="00294A16"/>
    <w:rsid w:val="002E1556"/>
    <w:rsid w:val="00366298"/>
    <w:rsid w:val="003D7F0D"/>
    <w:rsid w:val="003E0FB4"/>
    <w:rsid w:val="003E6655"/>
    <w:rsid w:val="004209DE"/>
    <w:rsid w:val="00454098"/>
    <w:rsid w:val="004C45D8"/>
    <w:rsid w:val="004E49DF"/>
    <w:rsid w:val="005070B7"/>
    <w:rsid w:val="005355A7"/>
    <w:rsid w:val="00554BE0"/>
    <w:rsid w:val="00560D3C"/>
    <w:rsid w:val="00585B63"/>
    <w:rsid w:val="005875BB"/>
    <w:rsid w:val="005B7E82"/>
    <w:rsid w:val="00601699"/>
    <w:rsid w:val="00607E40"/>
    <w:rsid w:val="00621EC0"/>
    <w:rsid w:val="00630304"/>
    <w:rsid w:val="0065522D"/>
    <w:rsid w:val="00660D48"/>
    <w:rsid w:val="00682389"/>
    <w:rsid w:val="006C69A3"/>
    <w:rsid w:val="006D6279"/>
    <w:rsid w:val="006D6A98"/>
    <w:rsid w:val="007012CF"/>
    <w:rsid w:val="00731CD0"/>
    <w:rsid w:val="00775BD9"/>
    <w:rsid w:val="00796A72"/>
    <w:rsid w:val="007A2AE9"/>
    <w:rsid w:val="007B2723"/>
    <w:rsid w:val="008026D4"/>
    <w:rsid w:val="008A1655"/>
    <w:rsid w:val="008B3597"/>
    <w:rsid w:val="008B7A92"/>
    <w:rsid w:val="008F1C09"/>
    <w:rsid w:val="0091660E"/>
    <w:rsid w:val="00956AED"/>
    <w:rsid w:val="00960728"/>
    <w:rsid w:val="00965176"/>
    <w:rsid w:val="009B6457"/>
    <w:rsid w:val="009B702B"/>
    <w:rsid w:val="00A05645"/>
    <w:rsid w:val="00A506F8"/>
    <w:rsid w:val="00A551F0"/>
    <w:rsid w:val="00A645BD"/>
    <w:rsid w:val="00B402B0"/>
    <w:rsid w:val="00B618C9"/>
    <w:rsid w:val="00C0413C"/>
    <w:rsid w:val="00C174A0"/>
    <w:rsid w:val="00C24CA2"/>
    <w:rsid w:val="00C52B21"/>
    <w:rsid w:val="00C64172"/>
    <w:rsid w:val="00C67756"/>
    <w:rsid w:val="00C82454"/>
    <w:rsid w:val="00C937E2"/>
    <w:rsid w:val="00CA4480"/>
    <w:rsid w:val="00CB3E14"/>
    <w:rsid w:val="00CD2DA8"/>
    <w:rsid w:val="00D06978"/>
    <w:rsid w:val="00D52565"/>
    <w:rsid w:val="00D9269D"/>
    <w:rsid w:val="00DB47C6"/>
    <w:rsid w:val="00DC3FF7"/>
    <w:rsid w:val="00E408C9"/>
    <w:rsid w:val="00E82B22"/>
    <w:rsid w:val="00EC49E2"/>
    <w:rsid w:val="00EC6831"/>
    <w:rsid w:val="00F7213A"/>
    <w:rsid w:val="00F775A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DC09"/>
  <w15:docId w15:val="{F8FD7E31-1616-47C4-A486-F68F5437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 w:eastAsia="de" w:bidi="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6F8"/>
    <w:pPr>
      <w:spacing w:after="0" w:line="240" w:lineRule="auto"/>
    </w:pPr>
    <w:rPr>
      <w:rFonts w:ascii="Arial" w:hAnsi="Arial" w:cs="Times New Roman"/>
      <w:lang w:val="fr-CH"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2723"/>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2723"/>
    <w:rPr>
      <w:rFonts w:ascii="Segoe UI"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9B382-FF4F-424E-9F30-264551CC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Baloise Group</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B029723</dc:creator>
  <cp:lastModifiedBy>Bastien Henri</cp:lastModifiedBy>
  <cp:revision>2</cp:revision>
  <cp:lastPrinted>2019-07-19T07:40:00Z</cp:lastPrinted>
  <dcterms:created xsi:type="dcterms:W3CDTF">2023-09-25T07:13:00Z</dcterms:created>
  <dcterms:modified xsi:type="dcterms:W3CDTF">2023-09-25T07:13:00Z</dcterms:modified>
</cp:coreProperties>
</file>